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52288" w:rsidRDefault="00133B35" w:rsidP="00133B35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NILES ROCKET FOOTBALL COACHES </w:t>
      </w:r>
      <w:r w:rsidRPr="00514C5F">
        <w:rPr>
          <w:b/>
          <w:sz w:val="24"/>
          <w:szCs w:val="24"/>
          <w:u w:val="single"/>
        </w:rPr>
        <w:t>CONTRACT</w:t>
      </w:r>
      <w:r w:rsidR="00622DB7" w:rsidRPr="00514C5F">
        <w:rPr>
          <w:b/>
          <w:sz w:val="24"/>
          <w:szCs w:val="24"/>
          <w:u w:val="single"/>
        </w:rPr>
        <w:t xml:space="preserve"> and</w:t>
      </w:r>
      <w:r w:rsidR="00CE4349" w:rsidRPr="00514C5F">
        <w:rPr>
          <w:b/>
          <w:sz w:val="24"/>
          <w:szCs w:val="24"/>
          <w:u w:val="single"/>
        </w:rPr>
        <w:t xml:space="preserve"> EXPECTATIONS.</w:t>
      </w:r>
    </w:p>
    <w:p w:rsidR="00133B35" w:rsidRDefault="00133B35" w:rsidP="00133B35">
      <w:pPr>
        <w:jc w:val="center"/>
        <w:rPr>
          <w:sz w:val="24"/>
          <w:szCs w:val="24"/>
        </w:rPr>
      </w:pPr>
    </w:p>
    <w:p w:rsidR="00133B35" w:rsidRDefault="00133B35" w:rsidP="00133B35">
      <w:pPr>
        <w:rPr>
          <w:sz w:val="24"/>
          <w:szCs w:val="24"/>
        </w:rPr>
      </w:pPr>
      <w:r>
        <w:rPr>
          <w:sz w:val="24"/>
          <w:szCs w:val="24"/>
        </w:rPr>
        <w:t>The primary goal of each head coach and assistant coach is to provide a safe, positive and fun learning environment so that the passion for the game of football is something the kids will develop.</w:t>
      </w:r>
    </w:p>
    <w:p w:rsidR="00133B35" w:rsidRDefault="00133B35" w:rsidP="00133B35">
      <w:pPr>
        <w:rPr>
          <w:sz w:val="24"/>
          <w:szCs w:val="24"/>
        </w:rPr>
      </w:pPr>
    </w:p>
    <w:p w:rsidR="00133B35" w:rsidRDefault="00133B35" w:rsidP="00133B3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Safety</w:t>
      </w:r>
      <w:r>
        <w:rPr>
          <w:sz w:val="24"/>
          <w:szCs w:val="24"/>
        </w:rPr>
        <w:t xml:space="preserve"> is the top priority. We want to ensure a better, safer experience for our players.</w:t>
      </w:r>
    </w:p>
    <w:p w:rsidR="00305E55" w:rsidRDefault="00226375" w:rsidP="00E06CC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We will be participating in Heads </w:t>
      </w: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Football, USA Football’s player safety program. </w:t>
      </w:r>
      <w:r w:rsidR="002B57E4">
        <w:rPr>
          <w:sz w:val="24"/>
          <w:szCs w:val="24"/>
        </w:rPr>
        <w:t>Head coaches and the main assistant coach on each team will be required to complete the Level 1 Coaching Certification Course. This comprehensive course</w:t>
      </w:r>
      <w:r w:rsidR="00417FC2">
        <w:rPr>
          <w:sz w:val="24"/>
          <w:szCs w:val="24"/>
        </w:rPr>
        <w:t xml:space="preserve"> includes the CDC concussion recognition and response</w:t>
      </w:r>
      <w:r w:rsidR="00622DB7">
        <w:rPr>
          <w:sz w:val="24"/>
          <w:szCs w:val="24"/>
        </w:rPr>
        <w:t xml:space="preserve"> protocols, proper helmet and shoulder pad fitting, heat and hydration information, sudden cardiac arrest instruction (the #1 cause of death in children and teens taking part in athletics) and fundamental drills rei</w:t>
      </w:r>
      <w:r w:rsidR="00935A40">
        <w:rPr>
          <w:sz w:val="24"/>
          <w:szCs w:val="24"/>
        </w:rPr>
        <w:t xml:space="preserve">nforcing Heads </w:t>
      </w:r>
      <w:proofErr w:type="gramStart"/>
      <w:r w:rsidR="00935A40">
        <w:rPr>
          <w:sz w:val="24"/>
          <w:szCs w:val="24"/>
        </w:rPr>
        <w:t>Up</w:t>
      </w:r>
      <w:proofErr w:type="gramEnd"/>
      <w:r w:rsidR="00935A40">
        <w:rPr>
          <w:sz w:val="24"/>
          <w:szCs w:val="24"/>
        </w:rPr>
        <w:t xml:space="preserve"> Tackling and Blocking T</w:t>
      </w:r>
      <w:bookmarkStart w:id="0" w:name="_GoBack"/>
      <w:bookmarkEnd w:id="0"/>
      <w:r w:rsidR="00622DB7">
        <w:rPr>
          <w:sz w:val="24"/>
          <w:szCs w:val="24"/>
        </w:rPr>
        <w:t xml:space="preserve">echniques. </w:t>
      </w:r>
    </w:p>
    <w:p w:rsidR="00305E55" w:rsidRDefault="00305E55" w:rsidP="00305E5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C5F">
        <w:rPr>
          <w:b/>
          <w:sz w:val="24"/>
          <w:szCs w:val="24"/>
        </w:rPr>
        <w:t>The Concussion Protocol Action Plan</w:t>
      </w:r>
      <w:r>
        <w:rPr>
          <w:sz w:val="24"/>
          <w:szCs w:val="24"/>
        </w:rPr>
        <w:t xml:space="preserve"> must be followed in the event of a suspected concussion.</w:t>
      </w:r>
    </w:p>
    <w:p w:rsidR="00305E55" w:rsidRDefault="00CE4C33" w:rsidP="00305E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Remove the athlete from </w:t>
      </w:r>
      <w:r w:rsidR="00305E55">
        <w:rPr>
          <w:sz w:val="24"/>
          <w:szCs w:val="24"/>
        </w:rPr>
        <w:t>pla</w:t>
      </w:r>
      <w:r w:rsidR="00166E74">
        <w:rPr>
          <w:sz w:val="24"/>
          <w:szCs w:val="24"/>
        </w:rPr>
        <w:t>y</w:t>
      </w:r>
      <w:r w:rsidR="00305E55">
        <w:rPr>
          <w:sz w:val="24"/>
          <w:szCs w:val="24"/>
        </w:rPr>
        <w:t xml:space="preserve"> for the remainder of the practice or game</w:t>
      </w:r>
      <w:r w:rsidR="001236DD">
        <w:rPr>
          <w:sz w:val="24"/>
          <w:szCs w:val="24"/>
        </w:rPr>
        <w:t>.</w:t>
      </w:r>
    </w:p>
    <w:p w:rsidR="001236DD" w:rsidRDefault="001236DD" w:rsidP="00305E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Evaluate based on the CDC head injury fact sheet.</w:t>
      </w:r>
    </w:p>
    <w:p w:rsidR="001236DD" w:rsidRDefault="001236DD" w:rsidP="00305E5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Communicate with the athlete’s parents or guardians about the possibility of the concussion and give them the fact sheet about concussions.</w:t>
      </w:r>
    </w:p>
    <w:p w:rsidR="00226375" w:rsidRPr="002D633C" w:rsidRDefault="001236DD" w:rsidP="0022637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Ensure that the athlete is evaluated </w:t>
      </w:r>
      <w:r w:rsidR="006C65B0">
        <w:rPr>
          <w:sz w:val="24"/>
          <w:szCs w:val="24"/>
        </w:rPr>
        <w:t xml:space="preserve">by a health care professional.  The athlete can only return to play or practice with a Medical Clearance Return to </w:t>
      </w:r>
      <w:proofErr w:type="gramStart"/>
      <w:r w:rsidR="006C65B0">
        <w:rPr>
          <w:sz w:val="24"/>
          <w:szCs w:val="24"/>
        </w:rPr>
        <w:t>Play</w:t>
      </w:r>
      <w:proofErr w:type="gramEnd"/>
      <w:r w:rsidR="006C65B0">
        <w:rPr>
          <w:sz w:val="24"/>
          <w:szCs w:val="24"/>
        </w:rPr>
        <w:t xml:space="preserve"> form signed by a health care professional.</w:t>
      </w:r>
    </w:p>
    <w:p w:rsidR="00226375" w:rsidRDefault="00226375" w:rsidP="002263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22DB7">
        <w:rPr>
          <w:b/>
          <w:sz w:val="24"/>
          <w:szCs w:val="24"/>
        </w:rPr>
        <w:t>Coach Player development</w:t>
      </w:r>
      <w:r>
        <w:rPr>
          <w:sz w:val="24"/>
          <w:szCs w:val="24"/>
        </w:rPr>
        <w:t xml:space="preserve"> with an emphasis on fundamentals. </w:t>
      </w:r>
      <w:r w:rsidR="00095A1F">
        <w:rPr>
          <w:sz w:val="24"/>
          <w:szCs w:val="24"/>
        </w:rPr>
        <w:t>Set the players up for success in their future football career by laying a solid foundation.</w:t>
      </w:r>
    </w:p>
    <w:p w:rsidR="00095A1F" w:rsidRDefault="00095A1F" w:rsidP="002263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C5F">
        <w:rPr>
          <w:b/>
          <w:sz w:val="24"/>
          <w:szCs w:val="24"/>
        </w:rPr>
        <w:t>Run</w:t>
      </w:r>
      <w:r>
        <w:rPr>
          <w:sz w:val="24"/>
          <w:szCs w:val="24"/>
        </w:rPr>
        <w:t xml:space="preserve"> </w:t>
      </w:r>
      <w:r w:rsidRPr="00622DB7">
        <w:rPr>
          <w:b/>
          <w:sz w:val="24"/>
          <w:szCs w:val="24"/>
        </w:rPr>
        <w:t>organized practices</w:t>
      </w:r>
      <w:r>
        <w:rPr>
          <w:sz w:val="24"/>
          <w:szCs w:val="24"/>
        </w:rPr>
        <w:t xml:space="preserve"> with direction, progression and relative purpose.</w:t>
      </w:r>
    </w:p>
    <w:p w:rsidR="00095A1F" w:rsidRDefault="00095A1F" w:rsidP="002263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C5F">
        <w:rPr>
          <w:b/>
          <w:sz w:val="24"/>
          <w:szCs w:val="24"/>
        </w:rPr>
        <w:t>Attend all meetings</w:t>
      </w:r>
      <w:r>
        <w:rPr>
          <w:sz w:val="24"/>
          <w:szCs w:val="24"/>
        </w:rPr>
        <w:t xml:space="preserve"> as required by the Board of Directors.  </w:t>
      </w:r>
    </w:p>
    <w:p w:rsidR="00CE4C33" w:rsidRDefault="00CE4C33" w:rsidP="002263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C5F">
        <w:rPr>
          <w:b/>
          <w:sz w:val="24"/>
          <w:szCs w:val="24"/>
        </w:rPr>
        <w:t>All coaches are required</w:t>
      </w:r>
      <w:r>
        <w:rPr>
          <w:sz w:val="24"/>
          <w:szCs w:val="24"/>
        </w:rPr>
        <w:t xml:space="preserve"> to assist with equipment handout and return during their team’s scheduled time.</w:t>
      </w:r>
    </w:p>
    <w:p w:rsidR="00CE4C33" w:rsidRDefault="00CE4C33" w:rsidP="002263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C5F">
        <w:rPr>
          <w:b/>
          <w:sz w:val="24"/>
          <w:szCs w:val="24"/>
        </w:rPr>
        <w:t>Good communication</w:t>
      </w:r>
      <w:r>
        <w:rPr>
          <w:sz w:val="24"/>
          <w:szCs w:val="24"/>
        </w:rPr>
        <w:t xml:space="preserve"> is key! Coaches are expected to communicate positively with parents</w:t>
      </w:r>
      <w:r w:rsidR="00FD7735">
        <w:rPr>
          <w:sz w:val="24"/>
          <w:szCs w:val="24"/>
        </w:rPr>
        <w:t xml:space="preserve">. This includes holding </w:t>
      </w:r>
      <w:r w:rsidR="00FD7735" w:rsidRPr="00514C5F">
        <w:rPr>
          <w:sz w:val="24"/>
          <w:szCs w:val="24"/>
        </w:rPr>
        <w:t>a parents meeting</w:t>
      </w:r>
      <w:r w:rsidR="00FD7735">
        <w:rPr>
          <w:sz w:val="24"/>
          <w:szCs w:val="24"/>
        </w:rPr>
        <w:t xml:space="preserve"> at the beginning of the season. </w:t>
      </w:r>
    </w:p>
    <w:p w:rsidR="00FD7735" w:rsidRDefault="00FD7735" w:rsidP="002263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C5F">
        <w:rPr>
          <w:b/>
          <w:sz w:val="24"/>
          <w:szCs w:val="24"/>
        </w:rPr>
        <w:t>Plan and execute player rotation</w:t>
      </w:r>
      <w:r>
        <w:rPr>
          <w:sz w:val="24"/>
          <w:szCs w:val="24"/>
        </w:rPr>
        <w:t xml:space="preserve"> during games ensuring that all players receive more than the minimum required play time. </w:t>
      </w:r>
    </w:p>
    <w:p w:rsidR="00FD7735" w:rsidRDefault="00FD7735" w:rsidP="002263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14C5F">
        <w:rPr>
          <w:b/>
          <w:sz w:val="24"/>
          <w:szCs w:val="24"/>
        </w:rPr>
        <w:t>No persons</w:t>
      </w:r>
      <w:r>
        <w:rPr>
          <w:sz w:val="24"/>
          <w:szCs w:val="24"/>
        </w:rPr>
        <w:t xml:space="preserve"> other than Board approved coaches shall be instructing players during practice and games.</w:t>
      </w:r>
    </w:p>
    <w:p w:rsidR="00D6620D" w:rsidRPr="00F60A77" w:rsidRDefault="00D6620D" w:rsidP="0022637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A77">
        <w:rPr>
          <w:b/>
          <w:sz w:val="24"/>
          <w:szCs w:val="24"/>
        </w:rPr>
        <w:t xml:space="preserve">The Head Coach </w:t>
      </w:r>
      <w:r w:rsidRPr="00F60A77">
        <w:rPr>
          <w:sz w:val="24"/>
          <w:szCs w:val="24"/>
        </w:rPr>
        <w:t>is responsible for the actions of the assistant coaches.</w:t>
      </w:r>
    </w:p>
    <w:p w:rsidR="009D0FBF" w:rsidRDefault="00E06CC5" w:rsidP="009D0FB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Understand </w:t>
      </w:r>
      <w:r>
        <w:rPr>
          <w:sz w:val="24"/>
          <w:szCs w:val="24"/>
        </w:rPr>
        <w:t>that board members will be observing practices and games throughout the season.</w:t>
      </w:r>
    </w:p>
    <w:p w:rsidR="00E06CC5" w:rsidRPr="00F60A77" w:rsidRDefault="00E06CC5" w:rsidP="009D0FB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A77">
        <w:rPr>
          <w:b/>
          <w:sz w:val="24"/>
          <w:szCs w:val="24"/>
        </w:rPr>
        <w:t>Social Media</w:t>
      </w:r>
      <w:r w:rsidR="003A7E9D" w:rsidRPr="00F60A77">
        <w:rPr>
          <w:b/>
          <w:sz w:val="24"/>
          <w:szCs w:val="24"/>
        </w:rPr>
        <w:t xml:space="preserve"> Expectations </w:t>
      </w:r>
      <w:r w:rsidR="00C37F19" w:rsidRPr="00F60A77">
        <w:rPr>
          <w:sz w:val="24"/>
          <w:szCs w:val="24"/>
        </w:rPr>
        <w:t>for</w:t>
      </w:r>
      <w:r w:rsidR="003A7E9D" w:rsidRPr="00F60A77">
        <w:rPr>
          <w:b/>
          <w:sz w:val="24"/>
          <w:szCs w:val="24"/>
        </w:rPr>
        <w:t xml:space="preserve"> </w:t>
      </w:r>
      <w:r w:rsidR="00C37F19" w:rsidRPr="00F60A77">
        <w:rPr>
          <w:sz w:val="24"/>
          <w:szCs w:val="24"/>
        </w:rPr>
        <w:t>the</w:t>
      </w:r>
      <w:r w:rsidR="00C37F19" w:rsidRPr="00F60A77">
        <w:rPr>
          <w:b/>
          <w:sz w:val="24"/>
          <w:szCs w:val="24"/>
        </w:rPr>
        <w:t xml:space="preserve"> </w:t>
      </w:r>
      <w:r w:rsidR="003A7E9D" w:rsidRPr="00F60A77">
        <w:t>c</w:t>
      </w:r>
      <w:r w:rsidR="009D0FBF" w:rsidRPr="00F60A77">
        <w:t xml:space="preserve">oaches using social media in connection with Niles Rocket Football </w:t>
      </w:r>
      <w:r w:rsidR="004519F1" w:rsidRPr="00F60A77">
        <w:t xml:space="preserve">Organization </w:t>
      </w:r>
      <w:r w:rsidR="009D0FBF" w:rsidRPr="00F60A77">
        <w:t>will be expected to do so with integrity, professionalism and honesty. The coach will refrain from any dishonorable and negative content.</w:t>
      </w:r>
    </w:p>
    <w:p w:rsidR="006C0315" w:rsidRPr="00F60A77" w:rsidRDefault="006C0315" w:rsidP="00F60A7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60A77">
        <w:rPr>
          <w:sz w:val="24"/>
          <w:szCs w:val="24"/>
        </w:rPr>
        <w:t xml:space="preserve">Please feel free to </w:t>
      </w:r>
      <w:r w:rsidRPr="00F60A77">
        <w:rPr>
          <w:b/>
          <w:sz w:val="24"/>
          <w:szCs w:val="24"/>
        </w:rPr>
        <w:t>ask for help</w:t>
      </w:r>
      <w:r w:rsidRPr="00F60A77">
        <w:rPr>
          <w:sz w:val="24"/>
          <w:szCs w:val="24"/>
        </w:rPr>
        <w:t xml:space="preserve"> at any time.</w:t>
      </w:r>
      <w:r w:rsidR="004519F1" w:rsidRPr="00F60A77">
        <w:rPr>
          <w:sz w:val="24"/>
          <w:szCs w:val="24"/>
        </w:rPr>
        <w:t xml:space="preserve"> We are all in this together.</w:t>
      </w:r>
    </w:p>
    <w:p w:rsidR="00FD7735" w:rsidRDefault="00FD7735" w:rsidP="00FD7735">
      <w:pPr>
        <w:pStyle w:val="ListParagraph"/>
        <w:rPr>
          <w:sz w:val="24"/>
          <w:szCs w:val="24"/>
        </w:rPr>
      </w:pPr>
    </w:p>
    <w:p w:rsidR="002D633C" w:rsidRDefault="0000547C" w:rsidP="00D87FD9">
      <w:pPr>
        <w:rPr>
          <w:b/>
          <w:sz w:val="24"/>
          <w:szCs w:val="24"/>
        </w:rPr>
      </w:pPr>
      <w:r w:rsidRPr="002D633C">
        <w:rPr>
          <w:b/>
          <w:sz w:val="24"/>
          <w:szCs w:val="24"/>
        </w:rPr>
        <w:t xml:space="preserve">I have read the above </w:t>
      </w:r>
      <w:r w:rsidR="002D633C">
        <w:rPr>
          <w:b/>
          <w:sz w:val="24"/>
          <w:szCs w:val="24"/>
        </w:rPr>
        <w:t>Coaches Contract and Expectations,</w:t>
      </w:r>
      <w:r w:rsidRPr="002D633C">
        <w:rPr>
          <w:b/>
          <w:sz w:val="24"/>
          <w:szCs w:val="24"/>
        </w:rPr>
        <w:t xml:space="preserve"> and agree to uphold the agreement.</w:t>
      </w:r>
    </w:p>
    <w:p w:rsidR="002D633C" w:rsidRPr="002D633C" w:rsidRDefault="002D633C" w:rsidP="00D87FD9">
      <w:pPr>
        <w:rPr>
          <w:b/>
          <w:sz w:val="24"/>
          <w:szCs w:val="24"/>
        </w:rPr>
      </w:pPr>
    </w:p>
    <w:p w:rsidR="00137506" w:rsidRDefault="00137506" w:rsidP="000A26E8">
      <w:pPr>
        <w:ind w:left="360"/>
        <w:rPr>
          <w:sz w:val="24"/>
          <w:szCs w:val="24"/>
        </w:rPr>
      </w:pPr>
      <w:r>
        <w:rPr>
          <w:sz w:val="24"/>
          <w:szCs w:val="24"/>
        </w:rPr>
        <w:t>Signature of Coach 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______________</w:t>
      </w:r>
    </w:p>
    <w:sectPr w:rsidR="00137506" w:rsidSect="00E06CC5">
      <w:pgSz w:w="12240" w:h="15840"/>
      <w:pgMar w:top="720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275AA"/>
    <w:multiLevelType w:val="multilevel"/>
    <w:tmpl w:val="A5CAA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312C6"/>
    <w:multiLevelType w:val="hybridMultilevel"/>
    <w:tmpl w:val="C1708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6B2E"/>
    <w:multiLevelType w:val="hybridMultilevel"/>
    <w:tmpl w:val="D820BCD0"/>
    <w:lvl w:ilvl="0" w:tplc="D10C4BD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D60284F"/>
    <w:multiLevelType w:val="hybridMultilevel"/>
    <w:tmpl w:val="701AF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1D"/>
    <w:rsid w:val="0000547C"/>
    <w:rsid w:val="00095A1F"/>
    <w:rsid w:val="000A26E8"/>
    <w:rsid w:val="00123547"/>
    <w:rsid w:val="001236DD"/>
    <w:rsid w:val="00133B35"/>
    <w:rsid w:val="00137506"/>
    <w:rsid w:val="00166E74"/>
    <w:rsid w:val="001F70C7"/>
    <w:rsid w:val="00226375"/>
    <w:rsid w:val="002B57E4"/>
    <w:rsid w:val="002D633C"/>
    <w:rsid w:val="00305E55"/>
    <w:rsid w:val="00315F36"/>
    <w:rsid w:val="003A7E9D"/>
    <w:rsid w:val="00417FC2"/>
    <w:rsid w:val="004519F1"/>
    <w:rsid w:val="004A4472"/>
    <w:rsid w:val="004F3738"/>
    <w:rsid w:val="00514C5F"/>
    <w:rsid w:val="005C3EEE"/>
    <w:rsid w:val="005D24DE"/>
    <w:rsid w:val="005E2C30"/>
    <w:rsid w:val="005E6BE8"/>
    <w:rsid w:val="00622DB7"/>
    <w:rsid w:val="00652288"/>
    <w:rsid w:val="006C0315"/>
    <w:rsid w:val="006C65B0"/>
    <w:rsid w:val="0074071D"/>
    <w:rsid w:val="00935A40"/>
    <w:rsid w:val="00986056"/>
    <w:rsid w:val="009D0FBF"/>
    <w:rsid w:val="00A04E45"/>
    <w:rsid w:val="00C37F19"/>
    <w:rsid w:val="00CE4349"/>
    <w:rsid w:val="00CE4C33"/>
    <w:rsid w:val="00D6620D"/>
    <w:rsid w:val="00D87FD9"/>
    <w:rsid w:val="00E06CC5"/>
    <w:rsid w:val="00F60A77"/>
    <w:rsid w:val="00FD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2DC76A-500B-4C35-8F38-611952C5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B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3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35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9194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Sassano</dc:creator>
  <cp:keywords/>
  <dc:description/>
  <cp:lastModifiedBy>Joe Sassano</cp:lastModifiedBy>
  <cp:revision>34</cp:revision>
  <cp:lastPrinted>2018-04-30T00:51:00Z</cp:lastPrinted>
  <dcterms:created xsi:type="dcterms:W3CDTF">2018-02-03T22:16:00Z</dcterms:created>
  <dcterms:modified xsi:type="dcterms:W3CDTF">2018-05-17T01:20:00Z</dcterms:modified>
</cp:coreProperties>
</file>